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D3A2E">
        <w:rPr>
          <w:rFonts w:ascii="Arial" w:hAnsi="Arial" w:cs="Arial"/>
          <w:b/>
          <w:caps/>
          <w:sz w:val="28"/>
          <w:szCs w:val="28"/>
        </w:rPr>
        <w:t>2667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D3A2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 Cine Clube de Jacareí pela premiação do 8º Corvo de Gesso, evento realizado no dia 3 de dezembro do corrente, no MAV – Museu de Antropologia do Vale do Paraíba.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D3A2E" w:rsidRDefault="00AD3A2E" w:rsidP="00AD3A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ao </w:t>
      </w:r>
      <w:r w:rsidRPr="00AD3A2E">
        <w:rPr>
          <w:rFonts w:ascii="Arial" w:hAnsi="Arial" w:cs="Arial"/>
        </w:rPr>
        <w:t>Cine Clube de Jacareí pel</w:t>
      </w:r>
      <w:r>
        <w:rPr>
          <w:rFonts w:ascii="Arial" w:hAnsi="Arial" w:cs="Arial"/>
        </w:rPr>
        <w:t>a premiação do 8º Corvo de Gesso</w:t>
      </w:r>
      <w:r w:rsidRPr="00AD3A2E">
        <w:rPr>
          <w:rFonts w:ascii="Arial" w:hAnsi="Arial" w:cs="Arial"/>
        </w:rPr>
        <w:t>, evento realizado no dia 3 de dezembro do corrente, no MAV – Museu de Antropologia do Vale do Paraíba.</w:t>
      </w:r>
    </w:p>
    <w:p w:rsidR="00AD3A2E" w:rsidRDefault="00AD3A2E" w:rsidP="00AD3A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3A2E">
        <w:rPr>
          <w:rFonts w:ascii="Arial" w:hAnsi="Arial" w:cs="Arial"/>
        </w:rPr>
        <w:t xml:space="preserve">Cerca de 100 pessoas </w:t>
      </w:r>
      <w:r>
        <w:rPr>
          <w:rFonts w:ascii="Arial" w:hAnsi="Arial" w:cs="Arial"/>
        </w:rPr>
        <w:t xml:space="preserve">de todo o Vale do Paraíba </w:t>
      </w:r>
      <w:r w:rsidRPr="00AD3A2E">
        <w:rPr>
          <w:rFonts w:ascii="Arial" w:hAnsi="Arial" w:cs="Arial"/>
        </w:rPr>
        <w:t>estiveram prestigi</w:t>
      </w:r>
      <w:r>
        <w:rPr>
          <w:rFonts w:ascii="Arial" w:hAnsi="Arial" w:cs="Arial"/>
        </w:rPr>
        <w:t xml:space="preserve">ando a oitava edição do evento. </w:t>
      </w:r>
    </w:p>
    <w:p w:rsidR="00AD3A2E" w:rsidRPr="00AD3A2E" w:rsidRDefault="00AD3A2E" w:rsidP="00AD3A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AD3A2E">
        <w:rPr>
          <w:rFonts w:ascii="Arial" w:hAnsi="Arial" w:cs="Arial"/>
        </w:rPr>
        <w:t xml:space="preserve">premiação contou com 42 produções de curtas-metragens do Canadá, Bahia e Rio de Janeiro. </w:t>
      </w:r>
    </w:p>
    <w:p w:rsidR="00AD3A2E" w:rsidRPr="00AD3A2E" w:rsidRDefault="00AD3A2E" w:rsidP="00AD3A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3A2E">
        <w:rPr>
          <w:rFonts w:ascii="Arial" w:hAnsi="Arial" w:cs="Arial"/>
        </w:rPr>
        <w:t xml:space="preserve">Assim, reconhecendo a importante homenagem, reforçamos nossos sinceros cumprimentos e respeitosamente </w:t>
      </w:r>
      <w:r w:rsidRPr="00893609">
        <w:rPr>
          <w:rFonts w:ascii="Arial" w:hAnsi="Arial" w:cs="Arial"/>
          <w:b/>
        </w:rPr>
        <w:t>REQUEREMOS</w:t>
      </w:r>
      <w:r w:rsidRPr="00AD3A2E">
        <w:rPr>
          <w:rFonts w:ascii="Arial" w:hAnsi="Arial" w:cs="Arial"/>
        </w:rPr>
        <w:t xml:space="preserve"> as necessárias providências habituais para a divulgação desta propositura ao CINE CLUBE DE JACAREÍ, por mais um sucesso no evento que enaltece o n</w:t>
      </w:r>
      <w:r w:rsidR="001D6251">
        <w:rPr>
          <w:rFonts w:ascii="Arial" w:hAnsi="Arial" w:cs="Arial"/>
        </w:rPr>
        <w:t>ome da nossa cidade no cenário nacional e i</w:t>
      </w:r>
      <w:bookmarkStart w:id="0" w:name="_GoBack"/>
      <w:bookmarkEnd w:id="0"/>
      <w:r w:rsidRPr="00AD3A2E">
        <w:rPr>
          <w:rFonts w:ascii="Arial" w:hAnsi="Arial" w:cs="Arial"/>
        </w:rPr>
        <w:t>nternacional.</w:t>
      </w: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D3A2E">
        <w:rPr>
          <w:rFonts w:ascii="Arial" w:hAnsi="Arial" w:cs="Arial"/>
        </w:rPr>
        <w:t>10 de dezembro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D3A2E" w:rsidRPr="00AD3A2E" w:rsidRDefault="00AD3A2E" w:rsidP="00AD3A2E">
      <w:pPr>
        <w:tabs>
          <w:tab w:val="left" w:pos="-60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D3A2E">
        <w:rPr>
          <w:rFonts w:ascii="Arial" w:hAnsi="Arial" w:cs="Arial"/>
          <w:b/>
          <w:sz w:val="22"/>
          <w:szCs w:val="22"/>
        </w:rPr>
        <w:t>ANTONELE MARMO</w:t>
      </w:r>
    </w:p>
    <w:p w:rsidR="00AD3A2E" w:rsidRPr="00AD3A2E" w:rsidRDefault="00AD3A2E" w:rsidP="00AD3A2E">
      <w:pPr>
        <w:tabs>
          <w:tab w:val="left" w:pos="-600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D3A2E">
        <w:rPr>
          <w:rFonts w:ascii="Arial" w:hAnsi="Arial" w:cs="Arial"/>
          <w:sz w:val="22"/>
          <w:szCs w:val="22"/>
        </w:rPr>
        <w:t>VEREADOR - PT</w:t>
      </w:r>
    </w:p>
    <w:p w:rsidR="00AD3A2E" w:rsidRDefault="00AD3A2E" w:rsidP="002A7434">
      <w:pPr>
        <w:spacing w:line="360" w:lineRule="auto"/>
        <w:rPr>
          <w:rFonts w:ascii="Arial" w:hAnsi="Arial" w:cs="Arial"/>
        </w:rPr>
      </w:pPr>
    </w:p>
    <w:p w:rsidR="00AD3A2E" w:rsidRPr="002A7434" w:rsidRDefault="00AD3A2E" w:rsidP="002A7434">
      <w:pPr>
        <w:spacing w:line="360" w:lineRule="auto"/>
        <w:rPr>
          <w:rFonts w:ascii="Arial" w:hAnsi="Arial" w:cs="Arial"/>
        </w:rPr>
      </w:pPr>
    </w:p>
    <w:sectPr w:rsidR="00AD3A2E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0B6" w:rsidRDefault="002C50B6">
      <w:r>
        <w:separator/>
      </w:r>
    </w:p>
  </w:endnote>
  <w:endnote w:type="continuationSeparator" w:id="0">
    <w:p w:rsidR="002C50B6" w:rsidRDefault="002C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0B6" w:rsidRDefault="002C50B6">
      <w:r>
        <w:separator/>
      </w:r>
    </w:p>
  </w:footnote>
  <w:footnote w:type="continuationSeparator" w:id="0">
    <w:p w:rsidR="002C50B6" w:rsidRDefault="002C5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1CB9"/>
    <w:rsid w:val="00094490"/>
    <w:rsid w:val="000958D5"/>
    <w:rsid w:val="0014591F"/>
    <w:rsid w:val="00172E81"/>
    <w:rsid w:val="00181CD2"/>
    <w:rsid w:val="001D6251"/>
    <w:rsid w:val="001F13C3"/>
    <w:rsid w:val="00204ED7"/>
    <w:rsid w:val="00253C82"/>
    <w:rsid w:val="002A7434"/>
    <w:rsid w:val="002C4B2B"/>
    <w:rsid w:val="002C50B6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5009B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93609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D3A2E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176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2015-12-09T17:27:00Z</dcterms:created>
  <dcterms:modified xsi:type="dcterms:W3CDTF">2015-12-09T18:45:00Z</dcterms:modified>
</cp:coreProperties>
</file>